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356" w:rsidRPr="00BF6B3E" w:rsidRDefault="00212356" w:rsidP="00BF6B3E">
      <w:pPr>
        <w:jc w:val="center"/>
        <w:rPr>
          <w:b/>
          <w:lang w:val="kk-KZ"/>
        </w:rPr>
      </w:pPr>
      <w:r>
        <w:rPr>
          <w:b/>
          <w:lang w:val="kk-KZ"/>
        </w:rPr>
        <w:t xml:space="preserve">Пәнді оқу-әдістемелік қамтамасыз етілу картасы </w:t>
      </w:r>
      <w:r>
        <w:rPr>
          <w:lang w:val="kk-KZ"/>
        </w:rPr>
        <w:t xml:space="preserve">                                            </w:t>
      </w:r>
    </w:p>
    <w:tbl>
      <w:tblPr>
        <w:tblW w:w="10065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2382"/>
        <w:gridCol w:w="2690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212356" w:rsidTr="00BF6B3E"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56" w:rsidRDefault="00212356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56" w:rsidRDefault="00212356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Пәннің атауы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56" w:rsidRDefault="00212356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b/>
                <w:lang w:eastAsia="en-US"/>
              </w:rPr>
              <w:t xml:space="preserve">Авторы </w:t>
            </w:r>
            <w:r>
              <w:rPr>
                <w:b/>
                <w:lang w:val="kk-KZ" w:eastAsia="en-US"/>
              </w:rPr>
              <w:t>және оқулықтың аты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56" w:rsidRDefault="00212356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Әл-Фараби атындағы ҚазҰУ кітапханасындағы саны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56" w:rsidRDefault="00212356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2000 жылдан кейінгілердің саны</w:t>
            </w:r>
          </w:p>
        </w:tc>
      </w:tr>
      <w:tr w:rsidR="00212356" w:rsidTr="00BF6B3E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356" w:rsidRDefault="00212356">
            <w:pPr>
              <w:rPr>
                <w:lang w:val="kk-KZ" w:eastAsia="en-US"/>
              </w:rPr>
            </w:pP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356" w:rsidRDefault="00212356">
            <w:pPr>
              <w:rPr>
                <w:lang w:val="kk-KZ" w:eastAsia="en-US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356" w:rsidRDefault="00212356">
            <w:pPr>
              <w:rPr>
                <w:lang w:val="kk-KZ"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56" w:rsidRDefault="00212356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негізгі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56" w:rsidRDefault="00212356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қосымша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56" w:rsidRDefault="00212356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негізгі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56" w:rsidRDefault="00212356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қосымша</w:t>
            </w:r>
          </w:p>
        </w:tc>
      </w:tr>
      <w:tr w:rsidR="00212356" w:rsidTr="00BF6B3E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356" w:rsidRDefault="00212356">
            <w:pPr>
              <w:rPr>
                <w:lang w:val="kk-KZ" w:eastAsia="en-US"/>
              </w:rPr>
            </w:pP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356" w:rsidRDefault="00212356">
            <w:pPr>
              <w:rPr>
                <w:lang w:val="kk-KZ" w:eastAsia="en-US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356" w:rsidRDefault="00212356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56" w:rsidRDefault="00212356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қ</w:t>
            </w:r>
            <w:r>
              <w:rPr>
                <w:b/>
                <w:sz w:val="20"/>
                <w:szCs w:val="20"/>
                <w:lang w:eastAsia="en-US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56" w:rsidRDefault="00212356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56" w:rsidRDefault="00212356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қ</w:t>
            </w:r>
            <w:r>
              <w:rPr>
                <w:b/>
                <w:sz w:val="20"/>
                <w:szCs w:val="20"/>
                <w:lang w:eastAsia="en-US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56" w:rsidRDefault="00212356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56" w:rsidRDefault="00212356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қ</w:t>
            </w:r>
            <w:r>
              <w:rPr>
                <w:b/>
                <w:sz w:val="20"/>
                <w:szCs w:val="20"/>
                <w:lang w:eastAsia="en-US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56" w:rsidRDefault="00212356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56" w:rsidRDefault="00212356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қ</w:t>
            </w:r>
            <w:r>
              <w:rPr>
                <w:b/>
                <w:sz w:val="20"/>
                <w:szCs w:val="20"/>
                <w:lang w:eastAsia="en-US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56" w:rsidRDefault="00212356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орыс.</w:t>
            </w:r>
          </w:p>
        </w:tc>
      </w:tr>
      <w:tr w:rsidR="00212356" w:rsidTr="00BF6B3E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56" w:rsidRDefault="0021235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56" w:rsidRPr="00BF6B3E" w:rsidRDefault="001B2E37" w:rsidP="00F03CA7">
            <w:pPr>
              <w:spacing w:line="276" w:lineRule="auto"/>
              <w:rPr>
                <w:b/>
                <w:sz w:val="22"/>
                <w:szCs w:val="22"/>
                <w:lang w:val="kk-KZ" w:eastAsia="en-US"/>
              </w:rPr>
            </w:pPr>
            <w:r>
              <w:rPr>
                <w:b/>
                <w:sz w:val="22"/>
                <w:szCs w:val="22"/>
                <w:lang w:val="kk-KZ" w:eastAsia="en-US"/>
              </w:rPr>
              <w:t>«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Эпистолярлық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 публицистика</w:t>
            </w:r>
            <w:r w:rsidR="00212356" w:rsidRPr="00BF6B3E">
              <w:rPr>
                <w:b/>
                <w:sz w:val="22"/>
                <w:szCs w:val="22"/>
                <w:lang w:val="kk-KZ" w:eastAsia="en-US"/>
              </w:rPr>
              <w:t>»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56" w:rsidRDefault="00212356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56" w:rsidRDefault="0021235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56" w:rsidRDefault="0021235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56" w:rsidRDefault="0021235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56" w:rsidRDefault="0021235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56" w:rsidRDefault="0021235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56" w:rsidRDefault="0021235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56" w:rsidRDefault="0021235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56" w:rsidRDefault="0021235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212356" w:rsidTr="00BF6B3E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56" w:rsidRDefault="00212356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56" w:rsidRPr="006E2F05" w:rsidRDefault="00212356" w:rsidP="006E2F05">
            <w:pPr>
              <w:pStyle w:val="2"/>
              <w:tabs>
                <w:tab w:val="left" w:pos="960"/>
              </w:tabs>
              <w:rPr>
                <w:sz w:val="20"/>
                <w:lang w:eastAsia="en-US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56" w:rsidRPr="00C97005" w:rsidRDefault="00A12900" w:rsidP="00C97005">
            <w:pPr>
              <w:pStyle w:val="2"/>
              <w:tabs>
                <w:tab w:val="left" w:pos="96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 xml:space="preserve">Прохоров </w:t>
            </w:r>
            <w:r w:rsidR="00C97005" w:rsidRPr="00C97005">
              <w:rPr>
                <w:rFonts w:ascii="Times New Roman" w:hAnsi="Times New Roman"/>
                <w:szCs w:val="24"/>
                <w:lang w:val="kk-KZ"/>
              </w:rPr>
              <w:t xml:space="preserve">Е.П. </w:t>
            </w:r>
            <w:r w:rsidR="006E2F05" w:rsidRPr="00C97005">
              <w:rPr>
                <w:rFonts w:ascii="Times New Roman" w:hAnsi="Times New Roman"/>
                <w:szCs w:val="24"/>
              </w:rPr>
              <w:t xml:space="preserve"> </w:t>
            </w:r>
            <w:r w:rsidR="00C97005" w:rsidRPr="00C97005">
              <w:rPr>
                <w:rFonts w:ascii="Times New Roman" w:hAnsi="Times New Roman"/>
                <w:szCs w:val="24"/>
                <w:lang w:val="kk-KZ"/>
              </w:rPr>
              <w:t>Эпистолярная публицистика. –Москва. – 1966.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56" w:rsidRDefault="00212356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56" w:rsidRDefault="00C97005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56" w:rsidRDefault="00212356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56" w:rsidRDefault="00212356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56" w:rsidRDefault="00212356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56" w:rsidRPr="006E2F05" w:rsidRDefault="00212356">
            <w:pPr>
              <w:spacing w:line="276" w:lineRule="auto"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56" w:rsidRDefault="00212356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56" w:rsidRDefault="00212356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</w:tr>
      <w:tr w:rsidR="00212356" w:rsidRPr="0082261F" w:rsidTr="00BF6B3E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56" w:rsidRDefault="0082261F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56" w:rsidRDefault="00212356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56" w:rsidRPr="00234404" w:rsidRDefault="00234404" w:rsidP="001E172C">
            <w:pPr>
              <w:pStyle w:val="2"/>
              <w:tabs>
                <w:tab w:val="left" w:pos="960"/>
              </w:tabs>
              <w:rPr>
                <w:rFonts w:ascii="Times New Roman" w:hAnsi="Times New Roman"/>
                <w:szCs w:val="24"/>
              </w:rPr>
            </w:pPr>
            <w:r w:rsidRPr="00234404">
              <w:rPr>
                <w:rFonts w:ascii="Times New Roman" w:hAnsi="Times New Roman"/>
                <w:szCs w:val="24"/>
                <w:lang w:val="kk-KZ"/>
              </w:rPr>
              <w:t>Прохоров Е.П. Письмо // Теория и практика советской периодической печати. –М., 1980.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56" w:rsidRDefault="00212356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56" w:rsidRDefault="00234404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56" w:rsidRDefault="00212356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56" w:rsidRDefault="00212356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56" w:rsidRDefault="00212356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56" w:rsidRDefault="00212356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56" w:rsidRDefault="00212356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56" w:rsidRDefault="00212356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</w:tr>
      <w:tr w:rsidR="00212356" w:rsidRPr="0082261F" w:rsidTr="00BF6B3E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56" w:rsidRDefault="00A12900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56" w:rsidRDefault="00212356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900" w:rsidRPr="00234404" w:rsidRDefault="00A12900" w:rsidP="00A12900">
            <w:pPr>
              <w:pStyle w:val="2"/>
              <w:tabs>
                <w:tab w:val="left" w:pos="960"/>
              </w:tabs>
              <w:rPr>
                <w:rFonts w:ascii="Times New Roman" w:hAnsi="Times New Roman"/>
                <w:szCs w:val="24"/>
              </w:rPr>
            </w:pPr>
            <w:r w:rsidRPr="00234404">
              <w:rPr>
                <w:rFonts w:ascii="Times New Roman" w:hAnsi="Times New Roman"/>
                <w:szCs w:val="24"/>
                <w:lang w:val="kk-KZ"/>
              </w:rPr>
              <w:t>Александров С.Г. Письма трудящихся в печатной пропаганде. – Свердловск, 1968.</w:t>
            </w:r>
          </w:p>
          <w:p w:rsidR="00212356" w:rsidRPr="00A12900" w:rsidRDefault="00212356" w:rsidP="001E172C">
            <w:pPr>
              <w:pStyle w:val="2"/>
              <w:tabs>
                <w:tab w:val="left" w:pos="96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56" w:rsidRDefault="00212356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56" w:rsidRDefault="009308F6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56" w:rsidRDefault="00212356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56" w:rsidRDefault="00212356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56" w:rsidRDefault="00212356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56" w:rsidRDefault="00212356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56" w:rsidRDefault="00212356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56" w:rsidRDefault="00212356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</w:tr>
      <w:tr w:rsidR="00212356" w:rsidRPr="0082261F" w:rsidTr="00BF6B3E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56" w:rsidRDefault="009308F6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4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56" w:rsidRDefault="00212356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56" w:rsidRPr="00A25E51" w:rsidRDefault="009308F6" w:rsidP="00A25E51">
            <w:pPr>
              <w:pStyle w:val="2"/>
              <w:tabs>
                <w:tab w:val="left" w:pos="960"/>
              </w:tabs>
              <w:rPr>
                <w:rFonts w:ascii="Times New Roman" w:hAnsi="Times New Roman"/>
                <w:szCs w:val="24"/>
                <w:lang w:val="kk-KZ"/>
              </w:rPr>
            </w:pPr>
            <w:r w:rsidRPr="00234404">
              <w:rPr>
                <w:rFonts w:ascii="Times New Roman" w:hAnsi="Times New Roman"/>
                <w:szCs w:val="24"/>
                <w:lang w:val="kk-KZ"/>
              </w:rPr>
              <w:t>Жанры современной газеты (Сборник статей). – Москва, 1972.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56" w:rsidRDefault="00212356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56" w:rsidRDefault="009308F6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56" w:rsidRDefault="00212356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56" w:rsidRDefault="00212356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56" w:rsidRDefault="00212356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56" w:rsidRDefault="00212356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56" w:rsidRDefault="00212356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56" w:rsidRDefault="00212356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</w:tr>
      <w:tr w:rsidR="0006255B" w:rsidRPr="0082261F" w:rsidTr="00BF6B3E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5B" w:rsidRDefault="009308F6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5B" w:rsidRDefault="0006255B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5B" w:rsidRPr="009308F6" w:rsidRDefault="009308F6" w:rsidP="00C723FA">
            <w:pPr>
              <w:pStyle w:val="2"/>
              <w:tabs>
                <w:tab w:val="left" w:pos="960"/>
              </w:tabs>
              <w:rPr>
                <w:rFonts w:ascii="Times New Roman" w:hAnsi="Times New Roman"/>
                <w:szCs w:val="24"/>
              </w:rPr>
            </w:pPr>
            <w:r w:rsidRPr="00234404">
              <w:rPr>
                <w:rFonts w:ascii="Times New Roman" w:hAnsi="Times New Roman"/>
                <w:szCs w:val="24"/>
                <w:lang w:val="kk-KZ"/>
              </w:rPr>
              <w:t>Уроки жанра (Сборник статей. Ответственный редактор В.Г. Гура). – Вологда, 1969.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5B" w:rsidRDefault="0006255B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5B" w:rsidRDefault="009308F6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5B" w:rsidRDefault="0006255B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5B" w:rsidRDefault="0006255B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5B" w:rsidRDefault="0006255B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5B" w:rsidRDefault="0006255B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5B" w:rsidRDefault="0006255B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5B" w:rsidRDefault="0006255B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</w:tr>
      <w:tr w:rsidR="0006255B" w:rsidRPr="0082261F" w:rsidTr="00BF6B3E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5B" w:rsidRDefault="009308F6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6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5B" w:rsidRDefault="0006255B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5B" w:rsidRPr="009308F6" w:rsidRDefault="009308F6" w:rsidP="009308F6">
            <w:pPr>
              <w:pStyle w:val="2"/>
              <w:tabs>
                <w:tab w:val="left" w:pos="960"/>
              </w:tabs>
              <w:rPr>
                <w:rFonts w:ascii="Times New Roman" w:hAnsi="Times New Roman"/>
                <w:szCs w:val="24"/>
              </w:rPr>
            </w:pPr>
            <w:r w:rsidRPr="00234404">
              <w:rPr>
                <w:rFonts w:ascii="Times New Roman" w:hAnsi="Times New Roman"/>
                <w:szCs w:val="24"/>
                <w:lang w:val="kk-KZ"/>
              </w:rPr>
              <w:t>Проблемы газетных жанров. – Ленинград, 1962.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5B" w:rsidRDefault="0006255B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5B" w:rsidRDefault="009308F6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5B" w:rsidRDefault="0006255B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5B" w:rsidRDefault="0006255B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5B" w:rsidRDefault="0006255B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5B" w:rsidRDefault="0006255B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5B" w:rsidRDefault="0006255B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5B" w:rsidRDefault="0006255B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</w:tr>
      <w:tr w:rsidR="0006255B" w:rsidRPr="0082261F" w:rsidTr="00BF6B3E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5B" w:rsidRDefault="00F023B7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7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5B" w:rsidRDefault="0006255B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5B" w:rsidRPr="00F023B7" w:rsidRDefault="00F023B7" w:rsidP="00B00064">
            <w:pPr>
              <w:pStyle w:val="2"/>
              <w:tabs>
                <w:tab w:val="left" w:pos="960"/>
              </w:tabs>
              <w:rPr>
                <w:rFonts w:ascii="Times New Roman" w:hAnsi="Times New Roman"/>
                <w:szCs w:val="24"/>
              </w:rPr>
            </w:pPr>
            <w:r w:rsidRPr="00234404">
              <w:rPr>
                <w:rFonts w:ascii="Times New Roman" w:hAnsi="Times New Roman"/>
                <w:szCs w:val="24"/>
                <w:lang w:val="kk-KZ"/>
              </w:rPr>
              <w:t>Прохватилов А.И. Новое в редакционной почте. – Ленинград, 1964.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5B" w:rsidRDefault="0006255B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5B" w:rsidRDefault="00B00064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5B" w:rsidRDefault="0006255B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5B" w:rsidRDefault="0006255B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5B" w:rsidRDefault="0006255B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5B" w:rsidRDefault="0006255B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5B" w:rsidRDefault="0006255B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5B" w:rsidRDefault="0006255B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</w:tr>
      <w:tr w:rsidR="001A2192" w:rsidRPr="0082261F" w:rsidTr="00BF6B3E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92" w:rsidRDefault="00F023B7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8</w:t>
            </w:r>
            <w:bookmarkStart w:id="0" w:name="_GoBack"/>
            <w:bookmarkEnd w:id="0"/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92" w:rsidRDefault="001A2192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92" w:rsidRPr="00F023B7" w:rsidRDefault="00F023B7" w:rsidP="00B52FA4">
            <w:pPr>
              <w:pStyle w:val="2"/>
              <w:tabs>
                <w:tab w:val="left" w:pos="960"/>
              </w:tabs>
              <w:rPr>
                <w:rFonts w:ascii="Times New Roman" w:hAnsi="Times New Roman"/>
                <w:szCs w:val="24"/>
              </w:rPr>
            </w:pPr>
            <w:r w:rsidRPr="00234404">
              <w:rPr>
                <w:rFonts w:ascii="Times New Roman" w:hAnsi="Times New Roman"/>
                <w:szCs w:val="24"/>
                <w:lang w:val="kk-KZ"/>
              </w:rPr>
              <w:t>Тертычный А.А. Жанры периодической печати. – Мєскеу: Аспект Пресс. – 2000.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92" w:rsidRDefault="001A2192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92" w:rsidRDefault="001A2192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92" w:rsidRDefault="001A2192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92" w:rsidRDefault="001A2192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92" w:rsidRDefault="001A2192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92" w:rsidRDefault="00F023B7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92" w:rsidRDefault="001A2192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92" w:rsidRDefault="001A2192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</w:tr>
    </w:tbl>
    <w:p w:rsidR="000A4A3B" w:rsidRPr="00234404" w:rsidRDefault="000A4A3B">
      <w:pPr>
        <w:rPr>
          <w:lang w:val="kk-KZ"/>
        </w:rPr>
      </w:pPr>
    </w:p>
    <w:sectPr w:rsidR="000A4A3B" w:rsidRPr="00234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314C0"/>
    <w:multiLevelType w:val="hybridMultilevel"/>
    <w:tmpl w:val="D6AADAC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E04D2D"/>
    <w:multiLevelType w:val="hybridMultilevel"/>
    <w:tmpl w:val="9008037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0624D0"/>
    <w:multiLevelType w:val="hybridMultilevel"/>
    <w:tmpl w:val="924270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02D8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Theme="majorBidi" w:eastAsia="Times New Roman" w:hAnsiTheme="majorBidi" w:cstheme="majorBidi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D72342"/>
    <w:multiLevelType w:val="hybridMultilevel"/>
    <w:tmpl w:val="51FEEF3E"/>
    <w:lvl w:ilvl="0" w:tplc="A170E4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A170E428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2" w:tplc="AA6C5B1A">
      <w:start w:val="3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356"/>
    <w:rsid w:val="0003243F"/>
    <w:rsid w:val="0006255B"/>
    <w:rsid w:val="000A4A3B"/>
    <w:rsid w:val="000A6495"/>
    <w:rsid w:val="001A2192"/>
    <w:rsid w:val="001B2E37"/>
    <w:rsid w:val="001E172C"/>
    <w:rsid w:val="00212356"/>
    <w:rsid w:val="00234404"/>
    <w:rsid w:val="006E2F05"/>
    <w:rsid w:val="0082261F"/>
    <w:rsid w:val="009308F6"/>
    <w:rsid w:val="00970D06"/>
    <w:rsid w:val="00A12900"/>
    <w:rsid w:val="00A25E51"/>
    <w:rsid w:val="00B00064"/>
    <w:rsid w:val="00B52FA4"/>
    <w:rsid w:val="00BF6B3E"/>
    <w:rsid w:val="00C723FA"/>
    <w:rsid w:val="00C97005"/>
    <w:rsid w:val="00F01D61"/>
    <w:rsid w:val="00F023B7"/>
    <w:rsid w:val="00F0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3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6E2F05"/>
    <w:pPr>
      <w:jc w:val="both"/>
    </w:pPr>
    <w:rPr>
      <w:rFonts w:ascii="Times Kaz" w:hAnsi="Times Kaz"/>
      <w:szCs w:val="20"/>
      <w:lang w:eastAsia="ko-KR"/>
    </w:rPr>
  </w:style>
  <w:style w:type="character" w:customStyle="1" w:styleId="20">
    <w:name w:val="Основной текст 2 Знак"/>
    <w:basedOn w:val="a0"/>
    <w:link w:val="2"/>
    <w:rsid w:val="006E2F05"/>
    <w:rPr>
      <w:rFonts w:ascii="Times Kaz" w:eastAsia="Times New Roman" w:hAnsi="Times Kaz" w:cs="Times New Roman"/>
      <w:sz w:val="24"/>
      <w:szCs w:val="20"/>
      <w:lang w:eastAsia="ko-KR"/>
    </w:rPr>
  </w:style>
  <w:style w:type="paragraph" w:customStyle="1" w:styleId="a3">
    <w:name w:val="Знак Знак Знак Знак"/>
    <w:basedOn w:val="a"/>
    <w:autoRedefine/>
    <w:rsid w:val="006E2F05"/>
    <w:pPr>
      <w:spacing w:after="160" w:line="240" w:lineRule="exact"/>
    </w:pPr>
    <w:rPr>
      <w:rFonts w:eastAsia="SimSun"/>
      <w:b/>
      <w:sz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3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6E2F05"/>
    <w:pPr>
      <w:jc w:val="both"/>
    </w:pPr>
    <w:rPr>
      <w:rFonts w:ascii="Times Kaz" w:hAnsi="Times Kaz"/>
      <w:szCs w:val="20"/>
      <w:lang w:eastAsia="ko-KR"/>
    </w:rPr>
  </w:style>
  <w:style w:type="character" w:customStyle="1" w:styleId="20">
    <w:name w:val="Основной текст 2 Знак"/>
    <w:basedOn w:val="a0"/>
    <w:link w:val="2"/>
    <w:rsid w:val="006E2F05"/>
    <w:rPr>
      <w:rFonts w:ascii="Times Kaz" w:eastAsia="Times New Roman" w:hAnsi="Times Kaz" w:cs="Times New Roman"/>
      <w:sz w:val="24"/>
      <w:szCs w:val="20"/>
      <w:lang w:eastAsia="ko-KR"/>
    </w:rPr>
  </w:style>
  <w:style w:type="paragraph" w:customStyle="1" w:styleId="a3">
    <w:name w:val="Знак Знак Знак Знак"/>
    <w:basedOn w:val="a"/>
    <w:autoRedefine/>
    <w:rsid w:val="006E2F05"/>
    <w:pPr>
      <w:spacing w:after="160" w:line="240" w:lineRule="exact"/>
    </w:pPr>
    <w:rPr>
      <w:rFonts w:eastAsia="SimSun"/>
      <w:b/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1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Римма</cp:lastModifiedBy>
  <cp:revision>23</cp:revision>
  <dcterms:created xsi:type="dcterms:W3CDTF">2014-01-01T19:44:00Z</dcterms:created>
  <dcterms:modified xsi:type="dcterms:W3CDTF">2014-06-18T17:38:00Z</dcterms:modified>
</cp:coreProperties>
</file>